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00" w:after="240" w:line="240" w:lineRule="auto"/>
        <w:rPr>
          <w:rFonts w:ascii="Arial" w:hAnsi="Arial"/>
          <w:sz w:val="24"/>
          <w:szCs w:val="24"/>
        </w:rPr>
      </w:pPr>
    </w:p>
    <w:p>
      <w:pPr>
        <w:pStyle w:val="Normal.0"/>
        <w:spacing w:before="100" w:after="240" w:line="240" w:lineRule="auto"/>
        <w:rPr>
          <w:rFonts w:ascii="Arial" w:hAnsi="Arial"/>
          <w:sz w:val="24"/>
          <w:szCs w:val="24"/>
        </w:rPr>
      </w:pPr>
    </w:p>
    <w:p>
      <w:pPr>
        <w:pStyle w:val="Normal.0"/>
        <w:spacing w:before="100" w:after="240" w:line="240" w:lineRule="auto"/>
        <w:rPr>
          <w:rFonts w:ascii="Arial" w:hAnsi="Arial"/>
          <w:sz w:val="24"/>
          <w:szCs w:val="24"/>
        </w:rPr>
      </w:pPr>
    </w:p>
    <w:p>
      <w:pPr>
        <w:pStyle w:val="Normal.0"/>
        <w:spacing w:before="100" w:after="240" w:line="240" w:lineRule="auto"/>
        <w:rPr>
          <w:rFonts w:ascii="Arial" w:hAnsi="Arial"/>
          <w:sz w:val="24"/>
          <w:szCs w:val="24"/>
        </w:rPr>
      </w:pPr>
    </w:p>
    <w:p>
      <w:pPr>
        <w:pStyle w:val="Normal.0"/>
        <w:spacing w:before="100" w:after="24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>Telefonalphabete</w:t>
      </w:r>
    </w:p>
    <w:p>
      <w:pPr>
        <w:pStyle w:val="Normal.0"/>
        <w:spacing w:before="100" w:after="24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Um komplizierte Namen, E-Mail-Adressen usw. sicher 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ber 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733832</wp:posOffset>
                </wp:positionV>
                <wp:extent cx="5756910" cy="1399599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910" cy="1399599"/>
                        </a:xfrm>
                        <a:prstGeom prst="rect">
                          <a:avLst/>
                        </a:prstGeom>
                        <a:solidFill>
                          <a:srgbClr val="B517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eschriftung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</w:pPr>
                            <w:r>
                              <w:drawing>
                                <wp:inline distT="0" distB="0" distL="0" distR="0">
                                  <wp:extent cx="5553583" cy="852585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53583" cy="852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0.9pt;margin-top:57.8pt;width:453.3pt;height:110.2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B517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eschriftung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</w:pPr>
                      <w:r>
                        <w:drawing>
                          <wp:inline distT="0" distB="0" distL="0" distR="0">
                            <wp:extent cx="5553583" cy="852585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53583" cy="852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rFonts w:ascii="Arial" w:hAnsi="Arial"/>
          <w:sz w:val="22"/>
          <w:szCs w:val="22"/>
          <w:rtl w:val="0"/>
          <w:lang w:val="de-DE"/>
        </w:rPr>
        <w:t>das Telefon kommunizieren zu k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nnen, h</w:t>
      </w:r>
      <w:r>
        <w:rPr>
          <w:rFonts w:ascii="Arial" w:hAnsi="Arial"/>
          <w:sz w:val="22"/>
          <w:szCs w:val="22"/>
          <w:rtl w:val="0"/>
          <w:lang w:val="de-DE"/>
        </w:rPr>
        <w:t>ilft das</w:t>
      </w:r>
      <w:r>
        <w:rPr>
          <w:rFonts w:ascii="Arial" w:hAnsi="Arial"/>
          <w:sz w:val="22"/>
          <w:szCs w:val="22"/>
          <w:rtl w:val="0"/>
          <w:lang w:val="de-DE"/>
        </w:rPr>
        <w:t xml:space="preserve"> einheitliche Telefonalphabet.</w:t>
      </w: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27"/>
        <w:gridCol w:w="4529"/>
      </w:tblGrid>
      <w:tr>
        <w:tblPrEx>
          <w:shd w:val="clear" w:color="auto" w:fill="ced7e7"/>
        </w:tblPrEx>
        <w:trPr>
          <w:trHeight w:val="9243" w:hRule="atLeast"/>
        </w:trPr>
        <w:tc>
          <w:tcPr>
            <w:tcW w:type="dxa" w:w="4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/>
              <w:jc w:val="center"/>
              <w:rPr>
                <w:rFonts w:ascii="Arial" w:cs="Arial" w:hAnsi="Arial" w:eastAsia="Arial"/>
                <w:b w:val="1"/>
                <w:bCs w:val="1"/>
                <w:sz w:val="24"/>
                <w:szCs w:val="24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de-DE"/>
              </w:rPr>
              <w:t>Deutsches Telefonalphabet</w:t>
            </w: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4"/>
                <w:szCs w:val="24"/>
                <w:lang w:val="de-DE"/>
              </w:rPr>
            </w:pPr>
          </w:p>
          <w:p>
            <w:pPr>
              <w:pStyle w:val="Normal.0"/>
              <w:bidi w:val="0"/>
              <w:spacing w:after="0" w:line="241" w:lineRule="atLeast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A = Anton</w:t>
            </w:r>
          </w:p>
          <w:p>
            <w:pPr>
              <w:pStyle w:val="Normal.0"/>
              <w:bidi w:val="0"/>
              <w:spacing w:after="0" w:line="241" w:lineRule="atLeast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de-DE"/>
              </w:rPr>
              <w:t xml:space="preserve">Ä </w:t>
            </w: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 xml:space="preserve">= 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de-DE"/>
              </w:rPr>
              <w:t>Ä</w:t>
            </w: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rger</w:t>
            </w:r>
          </w:p>
          <w:p>
            <w:pPr>
              <w:pStyle w:val="Normal.0"/>
              <w:bidi w:val="0"/>
              <w:spacing w:after="0" w:line="241" w:lineRule="atLeast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B = Berta</w:t>
            </w:r>
          </w:p>
          <w:p>
            <w:pPr>
              <w:pStyle w:val="Normal.0"/>
              <w:bidi w:val="0"/>
              <w:spacing w:after="0" w:line="241" w:lineRule="atLeast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C = C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de-DE"/>
              </w:rPr>
              <w:t>ä</w:t>
            </w: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sar</w:t>
            </w:r>
          </w:p>
          <w:p>
            <w:pPr>
              <w:pStyle w:val="Normal.0"/>
              <w:bidi w:val="0"/>
              <w:spacing w:after="0" w:line="241" w:lineRule="atLeast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D = Dora</w:t>
            </w:r>
          </w:p>
          <w:p>
            <w:pPr>
              <w:pStyle w:val="Normal.0"/>
              <w:bidi w:val="0"/>
              <w:spacing w:after="0" w:line="241" w:lineRule="atLeast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E = Emil</w:t>
            </w:r>
          </w:p>
          <w:p>
            <w:pPr>
              <w:pStyle w:val="Normal.0"/>
              <w:bidi w:val="0"/>
              <w:spacing w:after="0" w:line="241" w:lineRule="atLeast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F = Friedrich</w:t>
            </w:r>
          </w:p>
          <w:p>
            <w:pPr>
              <w:pStyle w:val="Normal.0"/>
              <w:bidi w:val="0"/>
              <w:spacing w:after="0" w:line="241" w:lineRule="atLeast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G = Gustav</w:t>
            </w:r>
          </w:p>
          <w:p>
            <w:pPr>
              <w:pStyle w:val="Normal.0"/>
              <w:bidi w:val="0"/>
              <w:spacing w:after="0" w:line="241" w:lineRule="atLeast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H = Heinrich</w:t>
            </w:r>
          </w:p>
          <w:p>
            <w:pPr>
              <w:pStyle w:val="Normal.0"/>
              <w:bidi w:val="0"/>
              <w:spacing w:after="0" w:line="241" w:lineRule="atLeast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I = Ida</w:t>
            </w:r>
          </w:p>
          <w:p>
            <w:pPr>
              <w:pStyle w:val="Normal.0"/>
              <w:bidi w:val="0"/>
              <w:spacing w:after="0" w:line="241" w:lineRule="atLeast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J = Julius</w:t>
            </w:r>
          </w:p>
          <w:p>
            <w:pPr>
              <w:pStyle w:val="Normal.0"/>
              <w:bidi w:val="0"/>
              <w:spacing w:after="0" w:line="241" w:lineRule="atLeast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K = Konrad</w:t>
            </w:r>
          </w:p>
          <w:p>
            <w:pPr>
              <w:pStyle w:val="Normal.0"/>
              <w:bidi w:val="0"/>
              <w:spacing w:after="0" w:line="241" w:lineRule="atLeast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L = Ludwig</w:t>
            </w:r>
          </w:p>
          <w:p>
            <w:pPr>
              <w:pStyle w:val="Normal.0"/>
              <w:bidi w:val="0"/>
              <w:spacing w:after="0" w:line="241" w:lineRule="atLeast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M = Martha</w:t>
            </w:r>
          </w:p>
          <w:p>
            <w:pPr>
              <w:pStyle w:val="Normal.0"/>
              <w:bidi w:val="0"/>
              <w:spacing w:after="0" w:line="241" w:lineRule="atLeast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N = Nordpol</w:t>
            </w:r>
          </w:p>
          <w:p>
            <w:pPr>
              <w:pStyle w:val="Normal.0"/>
              <w:bidi w:val="0"/>
              <w:spacing w:after="0" w:line="241" w:lineRule="atLeast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O = Otto</w:t>
            </w:r>
          </w:p>
          <w:p>
            <w:pPr>
              <w:pStyle w:val="Normal.0"/>
              <w:bidi w:val="0"/>
              <w:spacing w:after="0" w:line="241" w:lineRule="atLeast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de-DE"/>
              </w:rPr>
              <w:t xml:space="preserve">Ö </w:t>
            </w: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 xml:space="preserve">= 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de-DE"/>
              </w:rPr>
              <w:t>Ö</w:t>
            </w: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sterreich</w:t>
            </w:r>
          </w:p>
          <w:p>
            <w:pPr>
              <w:pStyle w:val="Normal.0"/>
              <w:bidi w:val="0"/>
              <w:spacing w:after="0" w:line="241" w:lineRule="atLeast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P = Paula</w:t>
            </w:r>
          </w:p>
          <w:p>
            <w:pPr>
              <w:pStyle w:val="Normal.0"/>
              <w:bidi w:val="0"/>
              <w:spacing w:after="0" w:line="241" w:lineRule="atLeast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Q = Quelle</w:t>
            </w:r>
          </w:p>
          <w:p>
            <w:pPr>
              <w:pStyle w:val="Normal.0"/>
              <w:bidi w:val="0"/>
              <w:spacing w:after="0" w:line="241" w:lineRule="atLeast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R = Richard</w:t>
            </w:r>
          </w:p>
          <w:p>
            <w:pPr>
              <w:pStyle w:val="Normal.0"/>
              <w:bidi w:val="0"/>
              <w:spacing w:after="0" w:line="241" w:lineRule="atLeast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S = Siegfried</w:t>
            </w:r>
          </w:p>
          <w:p>
            <w:pPr>
              <w:pStyle w:val="Normal.0"/>
              <w:bidi w:val="0"/>
              <w:spacing w:after="0" w:line="241" w:lineRule="atLeast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SCH = Schule</w:t>
            </w:r>
          </w:p>
          <w:p>
            <w:pPr>
              <w:pStyle w:val="Normal.0"/>
              <w:bidi w:val="0"/>
              <w:spacing w:after="0" w:line="241" w:lineRule="atLeast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T = Theodor</w:t>
            </w:r>
          </w:p>
          <w:p>
            <w:pPr>
              <w:pStyle w:val="Normal.0"/>
              <w:bidi w:val="0"/>
              <w:spacing w:after="0" w:line="241" w:lineRule="atLeast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U = Ulrich</w:t>
            </w:r>
          </w:p>
          <w:p>
            <w:pPr>
              <w:pStyle w:val="Normal.0"/>
              <w:bidi w:val="0"/>
              <w:spacing w:after="0" w:line="241" w:lineRule="atLeast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de-DE"/>
              </w:rPr>
              <w:t xml:space="preserve">Ü </w:t>
            </w: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 xml:space="preserve">= 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de-DE"/>
              </w:rPr>
              <w:t>Ü</w:t>
            </w: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bel</w:t>
            </w:r>
          </w:p>
          <w:p>
            <w:pPr>
              <w:pStyle w:val="Normal.0"/>
              <w:bidi w:val="0"/>
              <w:spacing w:after="0" w:line="241" w:lineRule="atLeast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V = Viktor</w:t>
            </w:r>
          </w:p>
          <w:p>
            <w:pPr>
              <w:pStyle w:val="Normal.0"/>
              <w:bidi w:val="0"/>
              <w:spacing w:after="0" w:line="241" w:lineRule="atLeast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W = Wilhelm</w:t>
            </w:r>
          </w:p>
          <w:p>
            <w:pPr>
              <w:pStyle w:val="Normal.0"/>
              <w:bidi w:val="0"/>
              <w:spacing w:after="0" w:line="241" w:lineRule="atLeast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X = Xaver</w:t>
            </w:r>
          </w:p>
          <w:p>
            <w:pPr>
              <w:pStyle w:val="Normal.0"/>
              <w:bidi w:val="0"/>
              <w:spacing w:after="0" w:line="241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Y = Ypsilon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  <w:br w:type="textWrapping"/>
            </w: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Z = Z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de-DE"/>
              </w:rPr>
              <w:t>ü</w:t>
            </w: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rich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  <w:jc w:val="center"/>
              <w:rPr>
                <w:rFonts w:ascii="Arial" w:cs="Arial" w:hAnsi="Arial" w:eastAsia="Arial"/>
                <w:b w:val="1"/>
                <w:bCs w:val="1"/>
                <w:sz w:val="24"/>
                <w:szCs w:val="24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de-DE"/>
              </w:rPr>
              <w:t>Internationales Telefonalphabet</w:t>
            </w:r>
          </w:p>
          <w:p>
            <w:pPr>
              <w:pStyle w:val="Normal.0"/>
              <w:bidi w:val="0"/>
              <w:spacing w:before="100"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  <w:br w:type="textWrapping"/>
            </w: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A = Amsterdam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  <w:br w:type="textWrapping"/>
            </w: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B = Baltimore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  <w:br w:type="textWrapping"/>
            </w: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C = Casablanca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  <w:br w:type="textWrapping"/>
            </w: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D = Danemark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  <w:br w:type="textWrapping"/>
            </w: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E = Edison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  <w:br w:type="textWrapping"/>
            </w: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F = Florida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  <w:br w:type="textWrapping"/>
            </w: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G = Gallipoli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  <w:br w:type="textWrapping"/>
            </w: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H = Havana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  <w:br w:type="textWrapping"/>
            </w: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I = Italia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  <w:br w:type="textWrapping"/>
            </w: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J = Jerusalem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  <w:br w:type="textWrapping"/>
            </w: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K = Kilogramme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  <w:br w:type="textWrapping"/>
            </w: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L = Liverpool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  <w:br w:type="textWrapping"/>
            </w: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M = Madagaskar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  <w:br w:type="textWrapping"/>
            </w: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N = New York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  <w:br w:type="textWrapping"/>
            </w: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O = Oslo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  <w:br w:type="textWrapping"/>
            </w: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P = Paris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  <w:br w:type="textWrapping"/>
            </w: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Q = Qu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de-DE"/>
              </w:rPr>
              <w:t>é</w:t>
            </w: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bec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  <w:br w:type="textWrapping"/>
            </w: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R = Roma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  <w:br w:type="textWrapping"/>
            </w: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S = Santiago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  <w:br w:type="textWrapping"/>
            </w: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T = Tripoli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  <w:br w:type="textWrapping"/>
            </w: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U = Upsala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  <w:br w:type="textWrapping"/>
            </w: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V = Valencia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  <w:br w:type="textWrapping"/>
            </w: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W = Washington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  <w:br w:type="textWrapping"/>
            </w: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X = Xanthippe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  <w:br w:type="textWrapping"/>
            </w: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Y = Yokohama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  <w:br w:type="textWrapping"/>
            </w: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Z = Z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de-DE"/>
              </w:rPr>
              <w:t>ü</w:t>
            </w: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rich</w:t>
            </w:r>
          </w:p>
        </w:tc>
      </w:tr>
    </w:tbl>
    <w:p>
      <w:pPr>
        <w:pStyle w:val="Normal.0"/>
        <w:widowControl w:val="0"/>
        <w:spacing w:before="100" w:after="240" w:line="240" w:lineRule="auto"/>
      </w:pP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0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righ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Beschriftung">
    <w:name w:val="Beschriftung"/>
    <w:next w:val="Beschriftu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FFFF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